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5016" w14:textId="4826B7F9" w:rsidR="00483036" w:rsidRDefault="00483036">
      <w:r w:rsidRPr="00483036">
        <w:t xml:space="preserve">Я соглашаюсь с тем, что </w:t>
      </w:r>
      <w:r w:rsidR="00B038E9" w:rsidRPr="00B038E9">
        <w:t xml:space="preserve">ИП Иванова Ирина Викторовна </w:t>
      </w:r>
      <w:r w:rsidRPr="00483036">
        <w:t xml:space="preserve">имеет право на передачу Обществу с ограниченной ответственностью «ТКС» (ОГРН 1067760370050, ИНН 7704626485, адрес: 127287 г. Москва, ул. Хуторская 2- я, дом 38А, стр. 25, этаж 3, помещ. 11) всех моих персональных данных, имеющихся в распоряжении/доступе </w:t>
      </w:r>
      <w:r w:rsidR="00B038E9" w:rsidRPr="00B038E9">
        <w:t>ИП Иванова Ирина Викторовна</w:t>
      </w:r>
      <w:r w:rsidR="00B038E9">
        <w:t xml:space="preserve">. </w:t>
      </w:r>
      <w:bookmarkStart w:id="0" w:name="_GoBack"/>
      <w:bookmarkEnd w:id="0"/>
    </w:p>
    <w:p w14:paraId="708004AD" w14:textId="77777777" w:rsidR="0052504C" w:rsidRDefault="0052504C">
      <w:r>
        <w:t xml:space="preserve">Я </w:t>
      </w:r>
      <w:r w:rsidR="00483036">
        <w:t xml:space="preserve">также </w:t>
      </w:r>
      <w:r>
        <w:t xml:space="preserve">даю согласие Обществу с ограниченной ответственностью «ТКС», ОГРН 1067760370050, ИНН 7704626485, адрес: 127287 г. Москва, ул. Хуторская 2- я, дом 38А, строение 25, этаж 3, помещение 11 (далее – ТКС) на обработку всех моих персональных данных, в том числе указанных в заявке, любыми способами, в том числе осуществление сбора, систематизацию, накопление, хранение, обновление, изменение, использование и распространение (включая передачу), воспроизведение, электронное копирование, обезличивание, блокирование, уничтожение, включая обработку третьими лицами, а также на вышеуказанную обработку иных моих персональных данных, полученных в результате их обработки, с целью: </w:t>
      </w:r>
    </w:p>
    <w:p w14:paraId="7A4052E3" w14:textId="77777777" w:rsidR="0052504C" w:rsidRDefault="0052504C">
      <w:r>
        <w:t xml:space="preserve">• заключения и исполнения договоров с ТКС, в т.ч. договора об организации сервиса приобретения товаров, работ и услуг; </w:t>
      </w:r>
    </w:p>
    <w:p w14:paraId="10B8B9FD" w14:textId="77777777" w:rsidR="0052504C" w:rsidRDefault="0052504C">
      <w:r>
        <w:t xml:space="preserve">• создания информационных систем персональных данных и иных баз данных ТКС; </w:t>
      </w:r>
    </w:p>
    <w:p w14:paraId="19C3EB91" w14:textId="77777777" w:rsidR="0052504C" w:rsidRDefault="0052504C">
      <w:r>
        <w:t xml:space="preserve">• предложения продуктов и услуг ТКС и направления мне информации о новых продуктах и услугах ТКС, его аффилированных лиц и/или контрагентов ТКС и их аффилированных лиц ; </w:t>
      </w:r>
    </w:p>
    <w:p w14:paraId="0C30C630" w14:textId="77777777" w:rsidR="0052504C" w:rsidRDefault="0052504C">
      <w:r>
        <w:t>• предоставления информации третьим лицам, в том числе осуществляющим деятельность по возврату просроченной задолженности, а также в любых других целях, прямо или косвенно связанных с заключением и исполнением договоров с ТКС и/или взаимоотношениями Сторон, в том числе в части раскрытия информации (предоставление персональных данных) любым третьим лицам на основании соответствующих запросов или без таковых.</w:t>
      </w:r>
    </w:p>
    <w:p w14:paraId="462FCEDE" w14:textId="77777777" w:rsidR="0052504C" w:rsidRDefault="0052504C">
      <w:r>
        <w:t xml:space="preserve"> Под персональными данными понимаются любые относящиеся ко мне сведения и информация на бумажных и/или электронных носителях, которые были или будут переданы мной в ТКС и/или поступили (поступят) ТКС иным способом, включая от третьих лиц, в том числе для заключения гражданско-правового(-ых) договора(-ов) между мной и ТКС. </w:t>
      </w:r>
    </w:p>
    <w:p w14:paraId="331FF3AA" w14:textId="77777777" w:rsidR="0052504C" w:rsidRDefault="0052504C">
      <w:r>
        <w:t xml:space="preserve">Указанное согласие дано на срок 15 лет, а в случае его отзыва обработка моих персональных данных должна быть прекращена ТКС и/или третьими лицами и данные уничтожены при условии расторжения заключенных с ними договоров и полного исполнения обязательств по договорам в срок не позднее 1 (одного) года с даты прекращения действия указанных договоров. </w:t>
      </w:r>
    </w:p>
    <w:p w14:paraId="6BD39281" w14:textId="77777777" w:rsidR="00894B16" w:rsidRDefault="0052504C">
      <w:r>
        <w:t>Я даю согласие на получение мной рассылки и рекламы по сетям электросвязи, включая подвижную радиотелефонную связь, от ТКС и его аффилированных лиц, а также партнеров ТКС и их аффилированных лиц.</w:t>
      </w:r>
    </w:p>
    <w:sectPr w:rsidR="0089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4C"/>
    <w:rsid w:val="00091F3D"/>
    <w:rsid w:val="003B5675"/>
    <w:rsid w:val="00483036"/>
    <w:rsid w:val="0052504C"/>
    <w:rsid w:val="00894B16"/>
    <w:rsid w:val="00B038E9"/>
    <w:rsid w:val="00E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0EF8"/>
  <w15:chartTrackingRefBased/>
  <w15:docId w15:val="{D2FD5D94-6C0D-4CE0-8BCE-DA7003C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0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3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30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0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30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 Valeriya</dc:creator>
  <cp:keywords/>
  <dc:description/>
  <cp:lastModifiedBy>руслан гацалов</cp:lastModifiedBy>
  <cp:revision>4</cp:revision>
  <dcterms:created xsi:type="dcterms:W3CDTF">2022-08-24T12:36:00Z</dcterms:created>
  <dcterms:modified xsi:type="dcterms:W3CDTF">2023-01-16T07:49:00Z</dcterms:modified>
</cp:coreProperties>
</file>